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hint="eastAsia" w:ascii="方正小标宋简体" w:hAnsi="黑体" w:eastAsia="方正小标宋简体" w:cs="宋体"/>
          <w:color w:val="222222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color w:val="222222"/>
          <w:kern w:val="0"/>
          <w:sz w:val="32"/>
          <w:szCs w:val="32"/>
        </w:rPr>
        <w:t>滇西科技师范学院多媒体教室及公共机房租（借）申请表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000"/>
        <w:gridCol w:w="316"/>
        <w:gridCol w:w="795"/>
        <w:gridCol w:w="622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vAlign w:val="center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申请</w:t>
            </w:r>
            <w:r>
              <w:rPr>
                <w:rFonts w:ascii="华文楷体" w:hAnsi="华文楷体" w:eastAsia="华文楷体"/>
                <w:szCs w:val="21"/>
              </w:rPr>
              <w:t>单位（</w:t>
            </w:r>
            <w:r>
              <w:rPr>
                <w:rFonts w:hint="eastAsia" w:ascii="华文楷体" w:hAnsi="华文楷体" w:eastAsia="华文楷体"/>
                <w:szCs w:val="21"/>
              </w:rPr>
              <w:t>班级</w:t>
            </w:r>
            <w:r>
              <w:rPr>
                <w:rFonts w:ascii="华文楷体" w:hAnsi="华文楷体" w:eastAsia="华文楷体"/>
                <w:szCs w:val="21"/>
              </w:rPr>
              <w:t>、社团、学生组织</w:t>
            </w:r>
            <w:r>
              <w:rPr>
                <w:rFonts w:hint="eastAsia" w:ascii="华文楷体" w:hAnsi="华文楷体" w:eastAsia="华文楷体"/>
                <w:szCs w:val="21"/>
              </w:rPr>
              <w:t>、校内</w:t>
            </w:r>
            <w:r>
              <w:rPr>
                <w:rFonts w:ascii="华文楷体" w:hAnsi="华文楷体" w:eastAsia="华文楷体"/>
                <w:szCs w:val="21"/>
              </w:rPr>
              <w:t>部门、校外单位）</w:t>
            </w:r>
          </w:p>
        </w:tc>
        <w:tc>
          <w:tcPr>
            <w:tcW w:w="6222" w:type="dxa"/>
            <w:gridSpan w:val="5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活动</w:t>
            </w:r>
            <w:r>
              <w:rPr>
                <w:rFonts w:ascii="华文楷体" w:hAnsi="华文楷体" w:eastAsia="华文楷体"/>
                <w:szCs w:val="21"/>
              </w:rPr>
              <w:t>负责人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联系电话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租用</w:t>
            </w:r>
            <w:r>
              <w:rPr>
                <w:rFonts w:ascii="华文楷体" w:hAnsi="华文楷体" w:eastAsia="华文楷体"/>
                <w:szCs w:val="21"/>
              </w:rPr>
              <w:t>教室地点、数量与要求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jc w:val="left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地点</w:t>
            </w:r>
            <w:r>
              <w:rPr>
                <w:rFonts w:ascii="华文楷体" w:hAnsi="华文楷体" w:eastAsia="华文楷体"/>
                <w:b/>
                <w:szCs w:val="21"/>
              </w:rPr>
              <w:t>：</w:t>
            </w:r>
          </w:p>
          <w:p>
            <w:pPr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教室</w:t>
            </w:r>
            <w:r>
              <w:rPr>
                <w:rFonts w:ascii="华文楷体" w:hAnsi="华文楷体" w:eastAsia="华文楷体"/>
                <w:b/>
                <w:szCs w:val="21"/>
              </w:rPr>
              <w:t>：</w:t>
            </w:r>
            <w:r>
              <w:rPr>
                <w:rFonts w:hint="eastAsia" w:ascii="华文楷体" w:hAnsi="华文楷体" w:eastAsia="华文楷体"/>
                <w:szCs w:val="21"/>
              </w:rPr>
              <w:t>共（     ）间（</w:t>
            </w:r>
            <w:r>
              <w:rPr>
                <w:rFonts w:ascii="华文楷体" w:hAnsi="华文楷体" w:eastAsia="华文楷体"/>
                <w:szCs w:val="21"/>
              </w:rPr>
              <w:t>公共机房</w:t>
            </w:r>
            <w:r>
              <w:rPr>
                <w:rFonts w:hint="eastAsia" w:ascii="华文楷体" w:hAnsi="华文楷体" w:eastAsia="华文楷体"/>
                <w:szCs w:val="21"/>
                <w:u w:val="single"/>
              </w:rPr>
              <w:t xml:space="preserve">    </w:t>
            </w:r>
            <w:r>
              <w:rPr>
                <w:rFonts w:ascii="华文楷体" w:hAnsi="华文楷体" w:eastAsia="华文楷体"/>
                <w:szCs w:val="21"/>
                <w:u w:val="single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</w:rPr>
              <w:t>间</w:t>
            </w:r>
            <w:r>
              <w:rPr>
                <w:rFonts w:ascii="华文楷体" w:hAnsi="华文楷体" w:eastAsia="华文楷体"/>
                <w:szCs w:val="21"/>
              </w:rPr>
              <w:t>）</w:t>
            </w:r>
            <w:r>
              <w:rPr>
                <w:rFonts w:hint="eastAsia" w:ascii="华文楷体" w:hAnsi="华文楷体" w:eastAsia="华文楷体"/>
                <w:szCs w:val="21"/>
              </w:rPr>
              <w:t>，</w:t>
            </w:r>
            <w:r>
              <w:rPr>
                <w:rFonts w:ascii="华文楷体" w:hAnsi="华文楷体" w:eastAsia="华文楷体"/>
                <w:szCs w:val="21"/>
              </w:rPr>
              <w:t>多媒体教室</w:t>
            </w:r>
            <w:r>
              <w:rPr>
                <w:rFonts w:hint="eastAsia" w:ascii="华文楷体" w:hAnsi="华文楷体" w:eastAsia="华文楷体"/>
                <w:szCs w:val="21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/>
                <w:szCs w:val="21"/>
              </w:rPr>
              <w:t>间）</w:t>
            </w:r>
          </w:p>
          <w:p>
            <w:pPr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计算机</w:t>
            </w:r>
            <w:r>
              <w:rPr>
                <w:rFonts w:ascii="华文楷体" w:hAnsi="华文楷体" w:eastAsia="华文楷体"/>
                <w:b/>
                <w:szCs w:val="21"/>
              </w:rPr>
              <w:t>：</w:t>
            </w:r>
            <w:r>
              <w:rPr>
                <w:rFonts w:ascii="华文楷体" w:hAnsi="华文楷体" w:eastAsia="华文楷体"/>
                <w:szCs w:val="21"/>
              </w:rPr>
              <w:t>共（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 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  </w:t>
            </w:r>
            <w:r>
              <w:rPr>
                <w:rFonts w:ascii="华文楷体" w:hAnsi="华文楷体" w:eastAsia="华文楷体"/>
                <w:szCs w:val="21"/>
              </w:rPr>
              <w:t>）</w:t>
            </w:r>
            <w:r>
              <w:rPr>
                <w:rFonts w:hint="eastAsia" w:ascii="华文楷体" w:hAnsi="华文楷体" w:eastAsia="华文楷体"/>
                <w:szCs w:val="21"/>
              </w:rPr>
              <w:t>台</w:t>
            </w:r>
          </w:p>
          <w:p>
            <w:pPr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服务器：</w:t>
            </w:r>
            <w:r>
              <w:rPr>
                <w:rFonts w:hint="eastAsia" w:ascii="华文楷体" w:hAnsi="华文楷体" w:eastAsia="华文楷体"/>
                <w:szCs w:val="21"/>
              </w:rPr>
              <w:t>共</w:t>
            </w:r>
            <w:r>
              <w:rPr>
                <w:rFonts w:ascii="华文楷体" w:hAnsi="华文楷体" w:eastAsia="华文楷体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     </w:t>
            </w:r>
            <w:r>
              <w:rPr>
                <w:rFonts w:ascii="华文楷体" w:hAnsi="华文楷体" w:eastAsia="华文楷体"/>
                <w:szCs w:val="21"/>
              </w:rPr>
              <w:t>）</w:t>
            </w:r>
            <w:r>
              <w:rPr>
                <w:rFonts w:hint="eastAsia" w:ascii="华文楷体" w:hAnsi="华文楷体" w:eastAsia="华文楷体"/>
                <w:szCs w:val="21"/>
              </w:rPr>
              <w:t>台</w:t>
            </w:r>
          </w:p>
          <w:p>
            <w:pPr>
              <w:jc w:val="left"/>
              <w:rPr>
                <w:rFonts w:ascii="华文楷体" w:hAnsi="华文楷体" w:eastAsia="华文楷体"/>
                <w:szCs w:val="21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空调</w:t>
            </w:r>
            <w:r>
              <w:rPr>
                <w:rFonts w:ascii="华文楷体" w:hAnsi="华文楷体" w:eastAsia="华文楷体"/>
                <w:b/>
                <w:szCs w:val="21"/>
              </w:rPr>
              <w:t>：</w:t>
            </w:r>
            <w:r>
              <w:rPr>
                <w:rFonts w:hint="eastAsia" w:ascii="华文楷体" w:hAnsi="华文楷体" w:eastAsia="华文楷体"/>
                <w:szCs w:val="21"/>
              </w:rPr>
              <w:sym w:font="Wingdings" w:char="F0A8"/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是   </w:t>
            </w:r>
            <w:r>
              <w:rPr>
                <w:rFonts w:hint="eastAsia" w:ascii="华文楷体" w:hAnsi="华文楷体" w:eastAsia="华文楷体"/>
                <w:szCs w:val="21"/>
              </w:rPr>
              <w:sym w:font="Wingdings" w:char="F0A8"/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租用时间</w:t>
            </w:r>
          </w:p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（   </w:t>
            </w:r>
            <w:r>
              <w:rPr>
                <w:rFonts w:ascii="华文楷体" w:hAnsi="华文楷体" w:eastAsia="华文楷体"/>
                <w:szCs w:val="21"/>
              </w:rPr>
              <w:t xml:space="preserve">  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     </w:t>
            </w:r>
            <w:r>
              <w:rPr>
                <w:rFonts w:ascii="华文楷体" w:hAnsi="华文楷体" w:eastAsia="华文楷体"/>
                <w:szCs w:val="21"/>
              </w:rPr>
              <w:t>）</w:t>
            </w:r>
            <w:r>
              <w:rPr>
                <w:rFonts w:hint="eastAsia" w:ascii="华文楷体" w:hAnsi="华文楷体" w:eastAsia="华文楷体"/>
                <w:szCs w:val="21"/>
              </w:rPr>
              <w:t>年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月   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</w:rPr>
              <w:t>日 至    月    日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月   </w:t>
            </w:r>
            <w:r>
              <w:rPr>
                <w:rFonts w:ascii="华文楷体" w:hAnsi="华文楷体" w:eastAsia="华文楷体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szCs w:val="21"/>
              </w:rPr>
              <w:t>日 至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1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时间</w:t>
            </w:r>
            <w:r>
              <w:rPr>
                <w:rFonts w:ascii="华文楷体" w:hAnsi="华文楷体" w:eastAsia="华文楷体"/>
                <w:szCs w:val="21"/>
              </w:rPr>
              <w:t>：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43" w:type="dxa"/>
            <w:gridSpan w:val="6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租用</w:t>
            </w:r>
            <w:r>
              <w:rPr>
                <w:rFonts w:ascii="华文楷体" w:hAnsi="华文楷体" w:eastAsia="华文楷体"/>
                <w:szCs w:val="21"/>
              </w:rPr>
              <w:t>事由</w:t>
            </w:r>
            <w:r>
              <w:rPr>
                <w:rFonts w:hint="eastAsia" w:ascii="华文楷体" w:hAnsi="华文楷体" w:eastAsia="华文楷体"/>
                <w:szCs w:val="21"/>
              </w:rPr>
              <w:t>（必须</w:t>
            </w:r>
            <w:r>
              <w:rPr>
                <w:rFonts w:ascii="华文楷体" w:hAnsi="华文楷体" w:eastAsia="华文楷体"/>
                <w:szCs w:val="21"/>
              </w:rPr>
              <w:t>写清</w:t>
            </w:r>
            <w:r>
              <w:rPr>
                <w:rFonts w:hint="eastAsia" w:ascii="华文楷体" w:hAnsi="华文楷体" w:eastAsia="华文楷体"/>
                <w:szCs w:val="21"/>
              </w:rPr>
              <w:t>租用用途</w:t>
            </w:r>
            <w:r>
              <w:rPr>
                <w:rFonts w:ascii="华文楷体" w:hAnsi="华文楷体" w:eastAsia="华文楷体"/>
                <w:szCs w:val="21"/>
              </w:rPr>
              <w:t>、</w:t>
            </w:r>
            <w:r>
              <w:rPr>
                <w:rFonts w:hint="eastAsia" w:ascii="华文楷体" w:hAnsi="华文楷体" w:eastAsia="华文楷体"/>
                <w:szCs w:val="21"/>
              </w:rPr>
              <w:t>参与对象及</w:t>
            </w:r>
            <w:r>
              <w:rPr>
                <w:rFonts w:ascii="华文楷体" w:hAnsi="华文楷体" w:eastAsia="华文楷体"/>
                <w:szCs w:val="21"/>
              </w:rPr>
              <w:t>人数</w:t>
            </w:r>
            <w:r>
              <w:rPr>
                <w:rFonts w:hint="eastAsia" w:ascii="华文楷体" w:hAnsi="华文楷体" w:eastAsia="华文楷体"/>
                <w:szCs w:val="21"/>
              </w:rPr>
              <w:t>；</w:t>
            </w:r>
            <w:r>
              <w:rPr>
                <w:rFonts w:ascii="华文楷体" w:hAnsi="华文楷体" w:eastAsia="华文楷体"/>
                <w:szCs w:val="21"/>
              </w:rPr>
              <w:t>考试租用必须写</w:t>
            </w:r>
            <w:r>
              <w:rPr>
                <w:rFonts w:hint="eastAsia" w:ascii="华文楷体" w:hAnsi="华文楷体" w:eastAsia="华文楷体"/>
                <w:szCs w:val="21"/>
              </w:rPr>
              <w:t>明单位时间</w:t>
            </w:r>
            <w:r>
              <w:rPr>
                <w:rFonts w:ascii="华文楷体" w:hAnsi="华文楷体" w:eastAsia="华文楷体"/>
                <w:szCs w:val="21"/>
              </w:rPr>
              <w:t>及考场数）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443" w:type="dxa"/>
            <w:gridSpan w:val="6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宣传品使用说明</w:t>
            </w:r>
            <w:r>
              <w:rPr>
                <w:rFonts w:ascii="华文楷体" w:hAnsi="华文楷体" w:eastAsia="华文楷体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szCs w:val="21"/>
              </w:rPr>
              <w:t>横幅</w:t>
            </w:r>
            <w:r>
              <w:rPr>
                <w:rFonts w:ascii="华文楷体" w:hAnsi="华文楷体" w:eastAsia="华文楷体"/>
                <w:szCs w:val="21"/>
              </w:rPr>
              <w:t>、海报、传单、指示牌等）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422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院级主管或指导</w:t>
            </w:r>
            <w:r>
              <w:rPr>
                <w:rFonts w:ascii="华文楷体" w:hAnsi="华文楷体" w:eastAsia="华文楷体"/>
                <w:szCs w:val="21"/>
              </w:rPr>
              <w:t>部门意见</w:t>
            </w:r>
            <w:r>
              <w:rPr>
                <w:rFonts w:hint="eastAsia" w:ascii="华文楷体" w:hAnsi="华文楷体" w:eastAsia="华文楷体"/>
                <w:szCs w:val="21"/>
              </w:rPr>
              <w:t>（校内活动时</w:t>
            </w:r>
            <w:r>
              <w:rPr>
                <w:rFonts w:ascii="华文楷体" w:hAnsi="华文楷体" w:eastAsia="华文楷体"/>
                <w:szCs w:val="21"/>
              </w:rPr>
              <w:t>填写）</w:t>
            </w:r>
          </w:p>
          <w:p>
            <w:pPr>
              <w:spacing w:line="400" w:lineRule="exact"/>
              <w:ind w:firstLine="1890" w:firstLineChars="900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400" w:lineRule="exact"/>
              <w:ind w:firstLine="1890" w:firstLineChars="900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签名：（盖章）</w:t>
            </w:r>
          </w:p>
          <w:p>
            <w:pPr>
              <w:spacing w:line="360" w:lineRule="exact"/>
              <w:ind w:firstLine="1890" w:firstLineChars="9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日期：</w:t>
            </w:r>
          </w:p>
        </w:tc>
        <w:tc>
          <w:tcPr>
            <w:tcW w:w="4222" w:type="dxa"/>
            <w:gridSpan w:val="4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教务处意见：（与</w:t>
            </w:r>
            <w:r>
              <w:rPr>
                <w:rFonts w:ascii="华文楷体" w:hAnsi="华文楷体" w:eastAsia="华文楷体"/>
                <w:szCs w:val="21"/>
              </w:rPr>
              <w:t>校内教学活动</w:t>
            </w:r>
            <w:r>
              <w:rPr>
                <w:rFonts w:hint="eastAsia" w:ascii="华文楷体" w:hAnsi="华文楷体" w:eastAsia="华文楷体"/>
                <w:szCs w:val="21"/>
              </w:rPr>
              <w:t>冲突时</w:t>
            </w:r>
            <w:r>
              <w:rPr>
                <w:rFonts w:ascii="华文楷体" w:hAnsi="华文楷体" w:eastAsia="华文楷体"/>
                <w:szCs w:val="21"/>
              </w:rPr>
              <w:t>填写）</w:t>
            </w:r>
          </w:p>
          <w:p>
            <w:pPr>
              <w:spacing w:line="400" w:lineRule="exac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400" w:lineRule="exact"/>
              <w:ind w:firstLine="1575" w:firstLineChars="750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exact"/>
              <w:ind w:firstLine="1575" w:firstLineChars="75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签名：（盖章）</w:t>
            </w:r>
          </w:p>
          <w:p>
            <w:pPr>
              <w:spacing w:line="360" w:lineRule="exact"/>
              <w:ind w:firstLine="1575" w:firstLineChars="75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422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保卫处</w:t>
            </w:r>
            <w:r>
              <w:rPr>
                <w:rFonts w:ascii="华文楷体" w:hAnsi="华文楷体" w:eastAsia="华文楷体"/>
                <w:szCs w:val="21"/>
              </w:rPr>
              <w:t>意见</w:t>
            </w:r>
            <w:r>
              <w:rPr>
                <w:rFonts w:hint="eastAsia" w:ascii="华文楷体" w:hAnsi="华文楷体" w:eastAsia="华文楷体"/>
                <w:szCs w:val="21"/>
              </w:rPr>
              <w:t>：</w:t>
            </w:r>
            <w:r>
              <w:rPr>
                <w:rFonts w:ascii="华文楷体" w:hAnsi="华文楷体" w:eastAsia="华文楷体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szCs w:val="21"/>
              </w:rPr>
              <w:t>有</w:t>
            </w:r>
            <w:r>
              <w:rPr>
                <w:rFonts w:ascii="华文楷体" w:hAnsi="华文楷体" w:eastAsia="华文楷体"/>
                <w:szCs w:val="21"/>
              </w:rPr>
              <w:t>校外人员参加</w:t>
            </w:r>
            <w:r>
              <w:rPr>
                <w:rFonts w:hint="eastAsia" w:ascii="华文楷体" w:hAnsi="华文楷体" w:eastAsia="华文楷体"/>
                <w:szCs w:val="21"/>
              </w:rPr>
              <w:t>时</w:t>
            </w:r>
            <w:r>
              <w:rPr>
                <w:rFonts w:ascii="华文楷体" w:hAnsi="华文楷体" w:eastAsia="华文楷体"/>
                <w:szCs w:val="21"/>
              </w:rPr>
              <w:t>填写）</w:t>
            </w:r>
          </w:p>
          <w:p>
            <w:pPr>
              <w:spacing w:line="400" w:lineRule="exact"/>
              <w:ind w:firstLine="1890" w:firstLineChars="900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400" w:lineRule="exact"/>
              <w:ind w:firstLine="1890" w:firstLineChars="900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签名：（盖章）</w:t>
            </w:r>
          </w:p>
          <w:p>
            <w:pPr>
              <w:spacing w:line="360" w:lineRule="exact"/>
              <w:ind w:firstLine="1890" w:firstLineChars="9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日期：</w:t>
            </w:r>
          </w:p>
        </w:tc>
        <w:tc>
          <w:tcPr>
            <w:tcW w:w="4222" w:type="dxa"/>
            <w:gridSpan w:val="4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信息</w:t>
            </w:r>
            <w:r>
              <w:rPr>
                <w:rFonts w:ascii="华文楷体" w:hAnsi="华文楷体" w:eastAsia="华文楷体"/>
                <w:szCs w:val="21"/>
              </w:rPr>
              <w:t>中心</w:t>
            </w:r>
            <w:r>
              <w:rPr>
                <w:rFonts w:hint="eastAsia" w:ascii="华文楷体" w:hAnsi="华文楷体" w:eastAsia="华文楷体"/>
                <w:szCs w:val="21"/>
              </w:rPr>
              <w:t>意见：</w:t>
            </w:r>
          </w:p>
          <w:p>
            <w:pPr>
              <w:spacing w:line="400" w:lineRule="exact"/>
              <w:ind w:firstLine="1575" w:firstLineChars="750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400" w:lineRule="exact"/>
              <w:ind w:firstLine="1575" w:firstLineChars="750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exact"/>
              <w:ind w:firstLine="1575" w:firstLineChars="75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签名：（盖章）</w:t>
            </w:r>
          </w:p>
          <w:p>
            <w:pPr>
              <w:spacing w:line="360" w:lineRule="exact"/>
              <w:ind w:firstLine="1575" w:firstLineChars="75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443" w:type="dxa"/>
            <w:gridSpan w:val="6"/>
          </w:tcPr>
          <w:p>
            <w:pPr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分管校领导意见：</w:t>
            </w:r>
          </w:p>
          <w:p>
            <w:pPr>
              <w:spacing w:line="400" w:lineRule="exact"/>
              <w:ind w:firstLine="5880" w:firstLineChars="2800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20" w:lineRule="exact"/>
              <w:ind w:firstLine="5880" w:firstLineChars="28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签名</w:t>
            </w:r>
            <w:r>
              <w:rPr>
                <w:rFonts w:ascii="华文楷体" w:hAnsi="华文楷体" w:eastAsia="华文楷体"/>
                <w:szCs w:val="21"/>
              </w:rPr>
              <w:t>：</w:t>
            </w:r>
            <w:r>
              <w:rPr>
                <w:rFonts w:hint="eastAsia" w:ascii="华文楷体" w:hAnsi="华文楷体" w:eastAsia="华文楷体"/>
                <w:szCs w:val="21"/>
              </w:rPr>
              <w:t>（盖章）</w:t>
            </w:r>
          </w:p>
          <w:p>
            <w:pPr>
              <w:spacing w:line="320" w:lineRule="exact"/>
              <w:ind w:firstLine="5880" w:firstLineChars="28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日期</w:t>
            </w:r>
            <w:r>
              <w:rPr>
                <w:rFonts w:ascii="华文楷体" w:hAnsi="华文楷体" w:eastAsia="华文楷体"/>
                <w:szCs w:val="21"/>
              </w:rPr>
              <w:t>：</w:t>
            </w:r>
          </w:p>
        </w:tc>
      </w:tr>
    </w:tbl>
    <w:p>
      <w:pPr>
        <w:spacing w:line="320" w:lineRule="exact"/>
        <w:rPr>
          <w:szCs w:val="21"/>
        </w:rPr>
      </w:pPr>
      <w:r>
        <w:rPr>
          <w:szCs w:val="21"/>
        </w:rPr>
        <w:t>1.教室</w:t>
      </w:r>
      <w:r>
        <w:rPr>
          <w:rFonts w:hint="eastAsia"/>
          <w:szCs w:val="21"/>
        </w:rPr>
        <w:t>仅限</w:t>
      </w:r>
      <w:r>
        <w:rPr>
          <w:szCs w:val="21"/>
        </w:rPr>
        <w:t>用于会议、</w:t>
      </w:r>
      <w:r>
        <w:rPr>
          <w:rFonts w:hint="eastAsia"/>
          <w:szCs w:val="21"/>
        </w:rPr>
        <w:t>培训</w:t>
      </w:r>
      <w:r>
        <w:rPr>
          <w:szCs w:val="21"/>
        </w:rPr>
        <w:t>、学术讲座</w:t>
      </w:r>
      <w:r>
        <w:rPr>
          <w:rFonts w:hint="eastAsia"/>
          <w:szCs w:val="21"/>
        </w:rPr>
        <w:t>、</w:t>
      </w:r>
      <w:r>
        <w:rPr>
          <w:szCs w:val="21"/>
        </w:rPr>
        <w:t>考试等</w:t>
      </w:r>
      <w:r>
        <w:rPr>
          <w:rFonts w:hint="eastAsia"/>
          <w:szCs w:val="21"/>
        </w:rPr>
        <w:t>活动</w:t>
      </w:r>
      <w:r>
        <w:rPr>
          <w:szCs w:val="21"/>
        </w:rPr>
        <w:t>，</w:t>
      </w:r>
      <w:r>
        <w:rPr>
          <w:rFonts w:hint="eastAsia"/>
          <w:szCs w:val="21"/>
        </w:rPr>
        <w:t>一般</w:t>
      </w:r>
      <w:r>
        <w:rPr>
          <w:szCs w:val="21"/>
        </w:rPr>
        <w:t>不能用于娱乐和播放</w:t>
      </w:r>
      <w:r>
        <w:rPr>
          <w:rFonts w:hint="eastAsia"/>
          <w:szCs w:val="21"/>
        </w:rPr>
        <w:t>电影</w:t>
      </w:r>
      <w:r>
        <w:rPr>
          <w:szCs w:val="21"/>
        </w:rPr>
        <w:t>等活动。 </w:t>
      </w:r>
    </w:p>
    <w:p>
      <w:pPr>
        <w:spacing w:line="320" w:lineRule="exact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租（借</w:t>
      </w:r>
      <w:r>
        <w:rPr>
          <w:szCs w:val="21"/>
        </w:rPr>
        <w:t>）申请必须在活动前</w:t>
      </w:r>
      <w:r>
        <w:rPr>
          <w:rFonts w:hint="eastAsia"/>
          <w:szCs w:val="21"/>
        </w:rPr>
        <w:t>5</w:t>
      </w:r>
      <w:r>
        <w:rPr>
          <w:szCs w:val="21"/>
        </w:rPr>
        <w:t>天提交</w:t>
      </w:r>
      <w:r>
        <w:rPr>
          <w:rFonts w:hint="eastAsia"/>
          <w:szCs w:val="21"/>
        </w:rPr>
        <w:t>信息中心</w:t>
      </w:r>
      <w:r>
        <w:rPr>
          <w:szCs w:val="21"/>
        </w:rPr>
        <w:t>。 </w:t>
      </w:r>
    </w:p>
    <w:p>
      <w:pPr>
        <w:spacing w:line="320" w:lineRule="exact"/>
        <w:rPr>
          <w:szCs w:val="21"/>
        </w:rPr>
      </w:pPr>
      <w:r>
        <w:rPr>
          <w:szCs w:val="21"/>
        </w:rPr>
        <w:t>3.经核批的申请表</w:t>
      </w:r>
      <w:r>
        <w:rPr>
          <w:rFonts w:hint="eastAsia"/>
          <w:szCs w:val="21"/>
        </w:rPr>
        <w:t>原件</w:t>
      </w:r>
      <w:r>
        <w:rPr>
          <w:szCs w:val="21"/>
        </w:rPr>
        <w:t>由</w:t>
      </w:r>
      <w:r>
        <w:rPr>
          <w:rFonts w:hint="eastAsia"/>
          <w:szCs w:val="21"/>
        </w:rPr>
        <w:t>信息</w:t>
      </w:r>
      <w:r>
        <w:rPr>
          <w:szCs w:val="21"/>
        </w:rPr>
        <w:t>中心保留。</w:t>
      </w:r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制表</w:t>
    </w:r>
    <w:r>
      <w:t>单位：滇西科技师范学院信息中心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A1F85"/>
    <w:rsid w:val="1BE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2021-10-21T07:14:00Z</dcterms:created>
  <dc:creator>Administrator</dc:creator>
  <cp:lastModifiedBy>Administrator</cp:lastModifiedBy>
  <dcterms:modified xsi:type="dcterms:W3CDTF">2021-10-21T07:14:51Z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38F83FDD705D4CFDAC8477282D60DC9E</vt:lpwstr>
  </property>
</Properties>
</file>